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8D" w:rsidRDefault="00602F8D">
      <w:pPr>
        <w:pStyle w:val="a3"/>
        <w:rPr>
          <w:rFonts w:ascii="Times New Roman" w:hAnsi="Times New Roman"/>
          <w:b/>
          <w:sz w:val="28"/>
        </w:rPr>
      </w:pPr>
    </w:p>
    <w:p w:rsidR="00602F8D" w:rsidRDefault="00BE63C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5715</wp:posOffset>
            </wp:positionV>
            <wp:extent cx="453390" cy="612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F8D" w:rsidRDefault="00602F8D">
      <w:pPr>
        <w:pStyle w:val="a3"/>
        <w:jc w:val="center"/>
        <w:rPr>
          <w:rFonts w:ascii="Times New Roman" w:hAnsi="Times New Roman"/>
          <w:b/>
          <w:sz w:val="28"/>
        </w:rPr>
      </w:pPr>
    </w:p>
    <w:p w:rsidR="00602F8D" w:rsidRDefault="00602F8D">
      <w:pPr>
        <w:pStyle w:val="a3"/>
        <w:jc w:val="center"/>
        <w:rPr>
          <w:rFonts w:ascii="Times New Roman" w:hAnsi="Times New Roman"/>
          <w:b/>
          <w:sz w:val="28"/>
        </w:rPr>
      </w:pPr>
    </w:p>
    <w:p w:rsidR="00602F8D" w:rsidRDefault="00BE63C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ГОРОШИНСЬКИЙ </w:t>
      </w:r>
    </w:p>
    <w:p w:rsidR="00602F8D" w:rsidRDefault="00BE63C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ЗАКЛАД ЗАГАЛЬНОЇ СЕРЕДНЬОЇ ОСВІТИ</w:t>
      </w:r>
    </w:p>
    <w:p w:rsidR="00602F8D" w:rsidRDefault="00BE63C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ОБОЛОНСЬКОЇ СІЛЬСЬКОЇ РАДИ</w:t>
      </w:r>
    </w:p>
    <w:p w:rsidR="00602F8D" w:rsidRDefault="00BE63C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ПОЛТАВСЬКОЇ ОБЛАСТІ</w:t>
      </w:r>
    </w:p>
    <w:p w:rsidR="00602F8D" w:rsidRDefault="00BE63C4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вул. Гагаріна 19А, </w:t>
      </w:r>
      <w:proofErr w:type="spellStart"/>
      <w:r>
        <w:rPr>
          <w:rFonts w:ascii="Times New Roman" w:hAnsi="Times New Roman"/>
          <w:sz w:val="24"/>
        </w:rPr>
        <w:t>с.Горошине</w:t>
      </w:r>
      <w:proofErr w:type="spellEnd"/>
      <w:r>
        <w:rPr>
          <w:rFonts w:ascii="Times New Roman" w:hAnsi="Times New Roman"/>
          <w:sz w:val="24"/>
        </w:rPr>
        <w:t>,  Полтавська область, 38220</w:t>
      </w:r>
    </w:p>
    <w:p w:rsidR="00602F8D" w:rsidRDefault="00BE63C4">
      <w:pPr>
        <w:pStyle w:val="a3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Ідентифікаційний  код 25168195, Е-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>goroschinska@ukr.net</w:t>
      </w:r>
    </w:p>
    <w:tbl>
      <w:tblPr>
        <w:tblpPr w:leftFromText="180" w:rightFromText="180" w:vertAnchor="text" w:horzAnchor="margin" w:tblpX="1" w:tblpY="132"/>
        <w:tblW w:w="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1"/>
        <w:gridCol w:w="536"/>
        <w:gridCol w:w="2261"/>
      </w:tblGrid>
      <w:tr w:rsidR="00602F8D"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F8D" w:rsidRDefault="00BE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22.02.2024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F8D" w:rsidRDefault="00BE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             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F8D" w:rsidRDefault="00BE6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01-09/</w:t>
            </w: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</w:tr>
    </w:tbl>
    <w:p w:rsidR="00602F8D" w:rsidRDefault="00BE63C4">
      <w:pPr>
        <w:pStyle w:val="a3"/>
        <w:tabs>
          <w:tab w:val="left" w:pos="709"/>
        </w:tabs>
        <w:jc w:val="both"/>
      </w:pPr>
      <w:r>
        <w:t xml:space="preserve">  </w:t>
      </w:r>
    </w:p>
    <w:p w:rsidR="00602F8D" w:rsidRDefault="00BE63C4">
      <w:pPr>
        <w:pStyle w:val="a3"/>
        <w:tabs>
          <w:tab w:val="left" w:pos="709"/>
        </w:tabs>
        <w:jc w:val="both"/>
      </w:pPr>
      <w:r>
        <w:t xml:space="preserve"> </w:t>
      </w:r>
    </w:p>
    <w:p w:rsidR="00602F8D" w:rsidRDefault="00602F8D">
      <w:pPr>
        <w:pStyle w:val="a3"/>
        <w:rPr>
          <w:rFonts w:ascii="Times New Roman" w:hAnsi="Times New Roman"/>
          <w:sz w:val="28"/>
        </w:rPr>
      </w:pPr>
    </w:p>
    <w:p w:rsidR="00602F8D" w:rsidRDefault="00BE63C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Інформація</w:t>
      </w:r>
    </w:p>
    <w:p w:rsidR="00602F8D" w:rsidRDefault="00BE63C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щодо банку даних неповнолітніх</w:t>
      </w:r>
    </w:p>
    <w:p w:rsidR="00602F8D" w:rsidRDefault="00BE63C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proofErr w:type="spellStart"/>
      <w:r>
        <w:rPr>
          <w:rFonts w:ascii="Times New Roman" w:hAnsi="Times New Roman"/>
          <w:sz w:val="28"/>
        </w:rPr>
        <w:t>Горошинському</w:t>
      </w:r>
      <w:proofErr w:type="spellEnd"/>
      <w:r>
        <w:rPr>
          <w:rFonts w:ascii="Times New Roman" w:hAnsi="Times New Roman"/>
          <w:sz w:val="28"/>
        </w:rPr>
        <w:t xml:space="preserve"> закладу загальної середньої освіти Оболонської с/р</w:t>
      </w:r>
    </w:p>
    <w:p w:rsidR="00602F8D" w:rsidRDefault="00BE63C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станом на 22.02.20224року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164"/>
        <w:gridCol w:w="10"/>
        <w:gridCol w:w="8"/>
        <w:gridCol w:w="1122"/>
        <w:gridCol w:w="13"/>
        <w:gridCol w:w="899"/>
        <w:gridCol w:w="3252"/>
      </w:tblGrid>
      <w:tr w:rsidR="00602F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питання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Дітей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Сімей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Примітки</w:t>
            </w:r>
          </w:p>
        </w:tc>
      </w:tr>
      <w:tr w:rsidR="00602F8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сімей  СЖО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них неповнолітніх дітей, які </w:t>
            </w:r>
            <w:r>
              <w:rPr>
                <w:rFonts w:ascii="Times New Roman" w:hAnsi="Times New Roman"/>
                <w:sz w:val="24"/>
              </w:rPr>
              <w:t>навчаються: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8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багатодітних сімей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них неповнолітніх дітей, які навчаються: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3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1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Кількість неповних сімей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них неповнолітніх дітей, які навчаються: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малозабезпечених сімей</w:t>
            </w:r>
          </w:p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них неповнолітніх дітей, які навчаються: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9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1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дітей –сиріт 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Діти, схильні до вживання </w:t>
            </w:r>
            <w:r>
              <w:rPr>
                <w:rFonts w:ascii="Times New Roman" w:hAnsi="Times New Roman"/>
                <w:b/>
                <w:sz w:val="24"/>
              </w:rPr>
              <w:t>алкоголю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Діти, схильні до вживання наркотиків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Діти, що перебувають на обліку сектору ювенальної превенції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Учні, що перебувають на обліку, як схильні до правопорушень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Скоєно злочинів учнями з інших регіонів України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Скоєно адміністративних правопорушень учнями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дітей, які скоїли злочини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дітей умовно засуджених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Учні навчальних закладів, які скоїли злочини, проживали: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батьків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гуртожитках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інтернат них закладах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приватних квартирах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учнів, схильні до девіантної поведінки, з них знаходяться: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неблагополучних сім'ях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обліку в КМДС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F8D" w:rsidRDefault="00602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обліку як споживачі наркотиків, токсикомани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Вчинено </w:t>
            </w:r>
            <w:r>
              <w:rPr>
                <w:rFonts w:ascii="Times New Roman" w:hAnsi="Times New Roman"/>
                <w:b/>
                <w:sz w:val="24"/>
              </w:rPr>
              <w:t>учнями самогубств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учнів, які пропускають заняття без поважної причини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сімей та в них дітей, які зазнали жорстокого поводження та насильства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Діти, яких батьки постраждалі внаслідок ЧАЕС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Кількість ВПО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A10E6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Діти учасників АТО та 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F40F85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2F5B50">
        <w:trPr>
          <w:trHeight w:val="1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FB37C7">
        <w:trPr>
          <w:trHeight w:val="1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E2631D">
        <w:trPr>
          <w:trHeight w:val="1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55326A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FF1BEB">
        <w:trPr>
          <w:trHeight w:val="1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AC14B0">
        <w:trPr>
          <w:trHeight w:val="1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E63C4" w:rsidTr="00405E24">
        <w:trPr>
          <w:trHeight w:val="1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5F3480">
        <w:trPr>
          <w:trHeight w:val="1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5E262E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63C4" w:rsidTr="00A90B82">
        <w:trPr>
          <w:trHeight w:val="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4" w:rsidRDefault="00BE63C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4" w:rsidRDefault="00BE63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Діти, батьки </w:t>
            </w:r>
            <w:r>
              <w:rPr>
                <w:rFonts w:ascii="Times New Roman" w:hAnsi="Times New Roman"/>
                <w:b/>
                <w:sz w:val="24"/>
              </w:rPr>
              <w:t>яких загинули АТО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Діти з ООП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2F8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8D" w:rsidRDefault="00BE63C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Діти батьків, які мають I та II групи інвалідності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8D" w:rsidRDefault="00602F8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02F8D" w:rsidRDefault="00602F8D">
      <w:pPr>
        <w:jc w:val="both"/>
        <w:rPr>
          <w:rFonts w:ascii="Times New Roman" w:hAnsi="Times New Roman"/>
          <w:sz w:val="28"/>
        </w:rPr>
      </w:pPr>
    </w:p>
    <w:p w:rsidR="00602F8D" w:rsidRDefault="00602F8D">
      <w:pPr>
        <w:tabs>
          <w:tab w:val="left" w:pos="2765"/>
        </w:tabs>
        <w:rPr>
          <w:rFonts w:ascii="Times New Roman" w:hAnsi="Times New Roman"/>
          <w:sz w:val="28"/>
        </w:rPr>
      </w:pPr>
    </w:p>
    <w:p w:rsidR="00602F8D" w:rsidRDefault="00602F8D"/>
    <w:p w:rsidR="00602F8D" w:rsidRDefault="00602F8D">
      <w:pPr>
        <w:pStyle w:val="a3"/>
        <w:rPr>
          <w:rFonts w:ascii="Times New Roman" w:hAnsi="Times New Roman"/>
          <w:sz w:val="28"/>
        </w:rPr>
      </w:pPr>
    </w:p>
    <w:sectPr w:rsidR="00602F8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02F8D"/>
    <w:rsid w:val="00602F8D"/>
    <w:rsid w:val="00B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D44B"/>
  <w15:docId w15:val="{ADE3B5C7-BA03-41EE-858D-E16589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1789</Words>
  <Characters>1020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2</cp:revision>
  <dcterms:created xsi:type="dcterms:W3CDTF">2024-02-23T08:28:00Z</dcterms:created>
  <dcterms:modified xsi:type="dcterms:W3CDTF">2024-02-23T08:34:00Z</dcterms:modified>
</cp:coreProperties>
</file>